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BD" w:rsidRDefault="008A58BD" w:rsidP="008A58BD">
      <w:pPr>
        <w:shd w:val="clear" w:color="auto" w:fill="F8F8F8"/>
        <w:spacing w:after="0" w:line="240" w:lineRule="auto"/>
        <w:jc w:val="center"/>
        <w:rPr>
          <w:rFonts w:ascii="Helvetica" w:eastAsia="Times New Roman" w:hAnsi="Helvetica" w:cs="Helvetica"/>
          <w:b/>
          <w:bCs/>
          <w:color w:val="585858"/>
          <w:sz w:val="20"/>
          <w:szCs w:val="20"/>
          <w:lang w:eastAsia="tr-TR"/>
        </w:rPr>
      </w:pPr>
      <w:r w:rsidRPr="008A58BD">
        <w:rPr>
          <w:rFonts w:ascii="Helvetica" w:eastAsia="Times New Roman" w:hAnsi="Helvetica" w:cs="Helvetica"/>
          <w:b/>
          <w:bCs/>
          <w:color w:val="585858"/>
          <w:sz w:val="20"/>
          <w:szCs w:val="20"/>
          <w:u w:val="single"/>
          <w:shd w:val="clear" w:color="auto" w:fill="F8F8F8"/>
          <w:lang w:eastAsia="tr-TR"/>
        </w:rPr>
        <w:t>KIRIKKALE BELEDİYESİ VETERİNER İŞLERİ MÜDÜRLÜĞÜ</w:t>
      </w:r>
      <w:r w:rsidRPr="008A58BD">
        <w:rPr>
          <w:rFonts w:ascii="Helvetica" w:eastAsia="Times New Roman" w:hAnsi="Helvetica" w:cs="Helvetica"/>
          <w:b/>
          <w:bCs/>
          <w:color w:val="585858"/>
          <w:sz w:val="20"/>
          <w:szCs w:val="20"/>
          <w:lang w:eastAsia="tr-TR"/>
        </w:rPr>
        <w:t xml:space="preserve"> </w:t>
      </w:r>
    </w:p>
    <w:p w:rsidR="008A58BD" w:rsidRPr="008A58BD" w:rsidRDefault="008A58BD" w:rsidP="008A58BD">
      <w:pPr>
        <w:shd w:val="clear" w:color="auto" w:fill="F8F8F8"/>
        <w:spacing w:after="0" w:line="240" w:lineRule="auto"/>
        <w:jc w:val="center"/>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MAMA ALIM İŞİ</w:t>
      </w:r>
    </w:p>
    <w:p w:rsidR="008A58BD" w:rsidRPr="008A58BD" w:rsidRDefault="008A58BD" w:rsidP="008A58BD">
      <w:pPr>
        <w:spacing w:after="0" w:line="240" w:lineRule="auto"/>
        <w:rPr>
          <w:rFonts w:ascii="Times New Roman" w:eastAsia="Times New Roman" w:hAnsi="Times New Roman" w:cs="Times New Roman"/>
          <w:sz w:val="24"/>
          <w:szCs w:val="24"/>
          <w:lang w:eastAsia="tr-TR"/>
        </w:rPr>
      </w:pP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118ABE"/>
          <w:sz w:val="20"/>
          <w:lang w:eastAsia="tr-TR"/>
        </w:rPr>
        <w:t>MAMA ALIM İŞİ</w:t>
      </w:r>
      <w:r w:rsidRPr="008A58B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6"/>
        <w:gridCol w:w="187"/>
        <w:gridCol w:w="5609"/>
      </w:tblGrid>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2023/518301</w:t>
            </w:r>
          </w:p>
        </w:tc>
      </w:tr>
    </w:tbl>
    <w:p w:rsidR="008A58BD" w:rsidRPr="008A58BD" w:rsidRDefault="008A58BD" w:rsidP="008A58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8A58BD" w:rsidRPr="008A58BD" w:rsidTr="008A58B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B04935"/>
                <w:sz w:val="20"/>
                <w:lang w:eastAsia="tr-TR"/>
              </w:rPr>
              <w:t>1-İdarenin</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a)</w:t>
            </w:r>
            <w:r w:rsidRPr="008A58B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KIRIKKALE BELEDİYESİ VETERİNER İŞLERİ MÜDÜRLÜĞÜ</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b)</w:t>
            </w:r>
            <w:r w:rsidRPr="008A58B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YENİDOĞAN MAH BELEDİYE HİZMET BİNASI 71100 KIRIKKALE MERKEZ/KIRIKKALE</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c)</w:t>
            </w:r>
            <w:r w:rsidRPr="008A58B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proofErr w:type="gramStart"/>
            <w:r w:rsidRPr="008A58BD">
              <w:rPr>
                <w:rFonts w:ascii="Helvetica" w:eastAsia="Times New Roman" w:hAnsi="Helvetica" w:cs="Helvetica"/>
                <w:b/>
                <w:bCs/>
                <w:color w:val="118ABE"/>
                <w:sz w:val="20"/>
                <w:lang w:eastAsia="tr-TR"/>
              </w:rPr>
              <w:t>3182242770</w:t>
            </w:r>
            <w:proofErr w:type="gramEnd"/>
            <w:r w:rsidRPr="008A58BD">
              <w:rPr>
                <w:rFonts w:ascii="Helvetica" w:eastAsia="Times New Roman" w:hAnsi="Helvetica" w:cs="Helvetica"/>
                <w:b/>
                <w:bCs/>
                <w:color w:val="118ABE"/>
                <w:sz w:val="20"/>
                <w:lang w:eastAsia="tr-TR"/>
              </w:rPr>
              <w:t xml:space="preserve"> - 3182242816</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ç)</w:t>
            </w:r>
            <w:r w:rsidRPr="008A58B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https://ekap.kik.gov.tr/EKAP/</w:t>
            </w:r>
          </w:p>
        </w:tc>
      </w:tr>
    </w:tbl>
    <w:p w:rsidR="008A58BD" w:rsidRPr="008A58BD" w:rsidRDefault="008A58BD" w:rsidP="008A58BD">
      <w:pPr>
        <w:spacing w:after="0" w:line="240" w:lineRule="auto"/>
        <w:rPr>
          <w:rFonts w:ascii="Times New Roman" w:eastAsia="Times New Roman" w:hAnsi="Times New Roman" w:cs="Times New Roman"/>
          <w:sz w:val="24"/>
          <w:szCs w:val="24"/>
          <w:lang w:eastAsia="tr-TR"/>
        </w:rPr>
      </w:pPr>
      <w:r w:rsidRPr="008A58BD">
        <w:rPr>
          <w:rFonts w:ascii="Helvetica" w:eastAsia="Times New Roman" w:hAnsi="Helvetica" w:cs="Helvetica"/>
          <w:b/>
          <w:bCs/>
          <w:color w:val="B04935"/>
          <w:sz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a)</w:t>
            </w:r>
            <w:r w:rsidRPr="008A58B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MAMA ALIM İŞİ</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b)</w:t>
            </w:r>
            <w:r w:rsidRPr="008A58B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40000 KG KÖPEK MAMASI 1500 KG KEDİ MAMASI 500 ADET (400 GR'LIK) KONSERVE MAMA</w:t>
            </w:r>
            <w:r w:rsidRPr="008A58BD">
              <w:rPr>
                <w:rFonts w:ascii="Helvetica" w:eastAsia="Times New Roman" w:hAnsi="Helvetica" w:cs="Helvetica"/>
                <w:b/>
                <w:bCs/>
                <w:color w:val="118ABE"/>
                <w:sz w:val="20"/>
                <w:szCs w:val="20"/>
                <w:lang w:eastAsia="tr-TR"/>
              </w:rPr>
              <w:br/>
            </w:r>
            <w:r w:rsidRPr="008A58BD">
              <w:rPr>
                <w:rFonts w:ascii="Helvetica" w:eastAsia="Times New Roman" w:hAnsi="Helvetica" w:cs="Helvetica"/>
                <w:b/>
                <w:bCs/>
                <w:color w:val="118ABE"/>
                <w:sz w:val="20"/>
                <w:lang w:eastAsia="tr-TR"/>
              </w:rPr>
              <w:t xml:space="preserve">Ayrıntılı bilgiye </w:t>
            </w:r>
            <w:proofErr w:type="spellStart"/>
            <w:r w:rsidRPr="008A58BD">
              <w:rPr>
                <w:rFonts w:ascii="Helvetica" w:eastAsia="Times New Roman" w:hAnsi="Helvetica" w:cs="Helvetica"/>
                <w:b/>
                <w:bCs/>
                <w:color w:val="118ABE"/>
                <w:sz w:val="20"/>
                <w:lang w:eastAsia="tr-TR"/>
              </w:rPr>
              <w:t>EKAP’ta</w:t>
            </w:r>
            <w:proofErr w:type="spellEnd"/>
            <w:r w:rsidRPr="008A58BD">
              <w:rPr>
                <w:rFonts w:ascii="Helvetica" w:eastAsia="Times New Roman" w:hAnsi="Helvetica" w:cs="Helvetica"/>
                <w:b/>
                <w:bCs/>
                <w:color w:val="118ABE"/>
                <w:sz w:val="20"/>
                <w:lang w:eastAsia="tr-TR"/>
              </w:rPr>
              <w:t xml:space="preserve"> yer alan ihale dokümanı içinde bulunan idari şartnameden ulaşılabilir.</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c)</w:t>
            </w:r>
            <w:r w:rsidRPr="008A58B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KIRIKKALE BELEDİYESİ VETERİNER İŞLERİ MÜDÜRLÜĞÜ SOKAK HAYVANLARI GEÇİCİ BAKIM EVİ/KIRIKKALE-KIRŞEHİR KARA YOLU 14.KM /KIRIKKALE</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ç)</w:t>
            </w:r>
            <w:r w:rsidRPr="008A58B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 xml:space="preserve">Malzeme tesliminde ilgili malzemelerin nakliye ve teslim yerine indirme işi ve giderleri yükleniciye aittir. Malzemeler yüklenici firmadan değişik zaman ve miktarlarda duyulan ihtiyaç doğrultusunda </w:t>
            </w:r>
            <w:proofErr w:type="spellStart"/>
            <w:r w:rsidRPr="008A58BD">
              <w:rPr>
                <w:rFonts w:ascii="Helvetica" w:eastAsia="Times New Roman" w:hAnsi="Helvetica" w:cs="Helvetica"/>
                <w:b/>
                <w:bCs/>
                <w:color w:val="118ABE"/>
                <w:sz w:val="20"/>
                <w:lang w:eastAsia="tr-TR"/>
              </w:rPr>
              <w:t>Peyder</w:t>
            </w:r>
            <w:proofErr w:type="spellEnd"/>
            <w:r w:rsidRPr="008A58BD">
              <w:rPr>
                <w:rFonts w:ascii="Helvetica" w:eastAsia="Times New Roman" w:hAnsi="Helvetica" w:cs="Helvetica"/>
                <w:b/>
                <w:bCs/>
                <w:color w:val="118ABE"/>
                <w:sz w:val="20"/>
                <w:lang w:eastAsia="tr-TR"/>
              </w:rPr>
              <w:t xml:space="preserve"> Pey talep edilebilecektir. İstenilen Malzemelerin tamamı İşe Başlama tarihinden itibaren 20 Gün içerisinde eksiksiz olarak teslim edilecektir. İdarenin Talep ettiği Malzemeler firmaya bildirim tarihten itibaren 3 Gün içerisinde teslim edilecektir</w:t>
            </w:r>
            <w:proofErr w:type="gramStart"/>
            <w:r w:rsidRPr="008A58BD">
              <w:rPr>
                <w:rFonts w:ascii="Helvetica" w:eastAsia="Times New Roman" w:hAnsi="Helvetica" w:cs="Helvetica"/>
                <w:b/>
                <w:bCs/>
                <w:color w:val="118ABE"/>
                <w:sz w:val="20"/>
                <w:lang w:eastAsia="tr-TR"/>
              </w:rPr>
              <w:t>..</w:t>
            </w:r>
            <w:proofErr w:type="gramEnd"/>
            <w:r w:rsidRPr="008A58BD">
              <w:rPr>
                <w:rFonts w:ascii="Helvetica" w:eastAsia="Times New Roman" w:hAnsi="Helvetica" w:cs="Helvetica"/>
                <w:b/>
                <w:bCs/>
                <w:color w:val="118ABE"/>
                <w:sz w:val="20"/>
                <w:lang w:eastAsia="tr-TR"/>
              </w:rPr>
              <w:t xml:space="preserve"> Malzemeler Teslim Edilmeden En Az 1(Bir) Gün Önce İdaremizden Randevu Alınarak mesai saatleri içerisinde (</w:t>
            </w:r>
            <w:proofErr w:type="gramStart"/>
            <w:r w:rsidRPr="008A58BD">
              <w:rPr>
                <w:rFonts w:ascii="Helvetica" w:eastAsia="Times New Roman" w:hAnsi="Helvetica" w:cs="Helvetica"/>
                <w:b/>
                <w:bCs/>
                <w:color w:val="118ABE"/>
                <w:sz w:val="20"/>
                <w:lang w:eastAsia="tr-TR"/>
              </w:rPr>
              <w:t>08:00</w:t>
            </w:r>
            <w:proofErr w:type="gramEnd"/>
            <w:r w:rsidRPr="008A58BD">
              <w:rPr>
                <w:rFonts w:ascii="Helvetica" w:eastAsia="Times New Roman" w:hAnsi="Helvetica" w:cs="Helvetica"/>
                <w:b/>
                <w:bCs/>
                <w:color w:val="118ABE"/>
                <w:sz w:val="20"/>
                <w:lang w:eastAsia="tr-TR"/>
              </w:rPr>
              <w:t>-17:00) İlgili Personelin Uygun Gördüğü Yere Teslimat, İndirme Ve Yerleştirme Yapılacaktır. İndirme Ve Yerleştirme İşlemi Sırasında Malzemelerle Birlikte Firma Yetkilisi Hazır Bulunacaktır.</w:t>
            </w:r>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d)</w:t>
            </w:r>
            <w:r w:rsidRPr="008A58B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Sözleşmenin imzalanmasına müteakiben 20 gün içerisinde</w:t>
            </w:r>
          </w:p>
        </w:tc>
      </w:tr>
    </w:tbl>
    <w:p w:rsidR="008A58BD" w:rsidRPr="008A58BD" w:rsidRDefault="008A58BD" w:rsidP="008A58BD">
      <w:pPr>
        <w:spacing w:after="0" w:line="240" w:lineRule="auto"/>
        <w:rPr>
          <w:rFonts w:ascii="Times New Roman" w:eastAsia="Times New Roman" w:hAnsi="Times New Roman" w:cs="Times New Roman"/>
          <w:sz w:val="24"/>
          <w:szCs w:val="24"/>
          <w:lang w:eastAsia="tr-TR"/>
        </w:rPr>
      </w:pPr>
      <w:r w:rsidRPr="008A58BD">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a)</w:t>
            </w:r>
            <w:r w:rsidRPr="008A58B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b/>
                <w:bCs/>
                <w:color w:val="118ABE"/>
                <w:sz w:val="20"/>
                <w:lang w:eastAsia="tr-TR"/>
              </w:rPr>
              <w:t xml:space="preserve">15.06.2023 - </w:t>
            </w:r>
            <w:proofErr w:type="gramStart"/>
            <w:r w:rsidRPr="008A58BD">
              <w:rPr>
                <w:rFonts w:ascii="Helvetica" w:eastAsia="Times New Roman" w:hAnsi="Helvetica" w:cs="Helvetica"/>
                <w:b/>
                <w:bCs/>
                <w:color w:val="118ABE"/>
                <w:sz w:val="20"/>
                <w:lang w:eastAsia="tr-TR"/>
              </w:rPr>
              <w:t>11:00</w:t>
            </w:r>
            <w:proofErr w:type="gramEnd"/>
          </w:p>
        </w:tc>
      </w:tr>
      <w:tr w:rsidR="008A58BD" w:rsidRPr="008A58BD" w:rsidTr="008A58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b)</w:t>
            </w:r>
            <w:r w:rsidRPr="008A58B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jc w:val="both"/>
              <w:rPr>
                <w:rFonts w:ascii="Helvetica" w:eastAsia="Times New Roman" w:hAnsi="Helvetica" w:cs="Helvetica"/>
                <w:color w:val="585858"/>
                <w:sz w:val="20"/>
                <w:szCs w:val="20"/>
                <w:lang w:eastAsia="tr-TR"/>
              </w:rPr>
            </w:pPr>
            <w:proofErr w:type="spellStart"/>
            <w:r w:rsidRPr="008A58BD">
              <w:rPr>
                <w:rFonts w:ascii="Helvetica" w:eastAsia="Times New Roman" w:hAnsi="Helvetica" w:cs="Helvetica"/>
                <w:b/>
                <w:bCs/>
                <w:color w:val="118ABE"/>
                <w:sz w:val="20"/>
                <w:lang w:eastAsia="tr-TR"/>
              </w:rPr>
              <w:t>Yenidoğan</w:t>
            </w:r>
            <w:proofErr w:type="spellEnd"/>
            <w:r w:rsidRPr="008A58BD">
              <w:rPr>
                <w:rFonts w:ascii="Helvetica" w:eastAsia="Times New Roman" w:hAnsi="Helvetica" w:cs="Helvetica"/>
                <w:b/>
                <w:bCs/>
                <w:color w:val="118ABE"/>
                <w:sz w:val="20"/>
                <w:lang w:eastAsia="tr-TR"/>
              </w:rPr>
              <w:t xml:space="preserve"> Mah Zafer Caddesi Belediye Hizmet Binası No:4 Kat:3 No: 303 İhale Birimi KIRIKKALE</w:t>
            </w:r>
          </w:p>
        </w:tc>
      </w:tr>
    </w:tbl>
    <w:p w:rsidR="008A58BD" w:rsidRPr="008A58BD" w:rsidRDefault="008A58BD" w:rsidP="008A58BD">
      <w:pPr>
        <w:spacing w:after="0" w:line="240" w:lineRule="auto"/>
        <w:rPr>
          <w:rFonts w:ascii="Times New Roman" w:eastAsia="Times New Roman" w:hAnsi="Times New Roman" w:cs="Times New Roman"/>
          <w:sz w:val="24"/>
          <w:szCs w:val="24"/>
          <w:lang w:eastAsia="tr-TR"/>
        </w:rPr>
      </w:pPr>
      <w:r w:rsidRPr="008A58B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A58BD">
        <w:rPr>
          <w:rFonts w:ascii="Helvetica" w:eastAsia="Times New Roman" w:hAnsi="Helvetica" w:cs="Helvetica"/>
          <w:color w:val="585858"/>
          <w:sz w:val="20"/>
          <w:szCs w:val="20"/>
          <w:lang w:eastAsia="tr-TR"/>
        </w:rPr>
        <w:br/>
      </w:r>
      <w:proofErr w:type="gramStart"/>
      <w:r w:rsidRPr="008A58BD">
        <w:rPr>
          <w:rFonts w:ascii="Helvetica" w:eastAsia="Times New Roman" w:hAnsi="Helvetica" w:cs="Helvetica"/>
          <w:b/>
          <w:bCs/>
          <w:color w:val="585858"/>
          <w:sz w:val="20"/>
          <w:szCs w:val="20"/>
          <w:shd w:val="clear" w:color="auto" w:fill="F8F8F8"/>
          <w:lang w:eastAsia="tr-TR"/>
        </w:rPr>
        <w:t>4.1</w:t>
      </w:r>
      <w:proofErr w:type="gramEnd"/>
      <w:r w:rsidRPr="008A58BD">
        <w:rPr>
          <w:rFonts w:ascii="Helvetica" w:eastAsia="Times New Roman" w:hAnsi="Helvetica" w:cs="Helvetica"/>
          <w:b/>
          <w:bCs/>
          <w:color w:val="585858"/>
          <w:sz w:val="20"/>
          <w:szCs w:val="20"/>
          <w:shd w:val="clear" w:color="auto" w:fill="F8F8F8"/>
          <w:lang w:eastAsia="tr-TR"/>
        </w:rPr>
        <w:t>.</w:t>
      </w:r>
      <w:r w:rsidRPr="008A58B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4.1.2.</w:t>
      </w:r>
      <w:r w:rsidRPr="008A58BD">
        <w:rPr>
          <w:rFonts w:ascii="Helvetica" w:eastAsia="Times New Roman" w:hAnsi="Helvetica" w:cs="Helvetica"/>
          <w:color w:val="585858"/>
          <w:sz w:val="20"/>
          <w:szCs w:val="20"/>
          <w:shd w:val="clear" w:color="auto" w:fill="F8F8F8"/>
          <w:lang w:eastAsia="tr-TR"/>
        </w:rPr>
        <w:t> Teklif vermeye yetkili olduğunu gösteren bilgiler;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lastRenderedPageBreak/>
        <w:t>4.1.2.1.</w:t>
      </w:r>
      <w:r w:rsidRPr="008A58B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A58BD">
        <w:rPr>
          <w:rFonts w:ascii="Helvetica" w:eastAsia="Times New Roman" w:hAnsi="Helvetica" w:cs="Helvetica"/>
          <w:color w:val="585858"/>
          <w:sz w:val="20"/>
          <w:szCs w:val="20"/>
          <w:shd w:val="clear" w:color="auto" w:fill="F8F8F8"/>
          <w:lang w:eastAsia="tr-TR"/>
        </w:rPr>
        <w:t>EKAP’tan</w:t>
      </w:r>
      <w:proofErr w:type="spellEnd"/>
      <w:r w:rsidRPr="008A58BD">
        <w:rPr>
          <w:rFonts w:ascii="Helvetica" w:eastAsia="Times New Roman" w:hAnsi="Helvetica" w:cs="Helvetica"/>
          <w:color w:val="585858"/>
          <w:sz w:val="20"/>
          <w:szCs w:val="20"/>
          <w:shd w:val="clear" w:color="auto" w:fill="F8F8F8"/>
          <w:lang w:eastAsia="tr-TR"/>
        </w:rPr>
        <w:t xml:space="preserve"> alınır.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4.1.3.</w:t>
      </w:r>
      <w:r w:rsidRPr="008A58BD">
        <w:rPr>
          <w:rFonts w:ascii="Helvetica" w:eastAsia="Times New Roman" w:hAnsi="Helvetica" w:cs="Helvetica"/>
          <w:color w:val="585858"/>
          <w:sz w:val="20"/>
          <w:szCs w:val="20"/>
          <w:shd w:val="clear" w:color="auto" w:fill="F8F8F8"/>
          <w:lang w:eastAsia="tr-TR"/>
        </w:rPr>
        <w:t> Şekli ve içeriği İdari Şartnamede belirlenen teklif mektubu.</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4.1.4.</w:t>
      </w:r>
      <w:r w:rsidRPr="008A58B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4.1.5</w:t>
      </w:r>
      <w:r w:rsidRPr="008A58B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A58BD">
              <w:rPr>
                <w:rFonts w:ascii="Helvetica" w:eastAsia="Times New Roman" w:hAnsi="Helvetica" w:cs="Helvetica"/>
                <w:b/>
                <w:bCs/>
                <w:color w:val="585858"/>
                <w:sz w:val="20"/>
                <w:szCs w:val="20"/>
                <w:lang w:eastAsia="tr-TR"/>
              </w:rPr>
              <w:t>kriterler</w:t>
            </w:r>
            <w:proofErr w:type="gramEnd"/>
            <w:r w:rsidRPr="008A58BD">
              <w:rPr>
                <w:rFonts w:ascii="Helvetica" w:eastAsia="Times New Roman" w:hAnsi="Helvetica" w:cs="Helvetica"/>
                <w:b/>
                <w:bCs/>
                <w:color w:val="585858"/>
                <w:sz w:val="20"/>
                <w:szCs w:val="20"/>
                <w:lang w:eastAsia="tr-TR"/>
              </w:rPr>
              <w:t>:</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 xml:space="preserve">İdare tarafından ekonomik ve mali yeterliğe ilişkin </w:t>
            </w:r>
            <w:proofErr w:type="gramStart"/>
            <w:r w:rsidRPr="008A58BD">
              <w:rPr>
                <w:rFonts w:ascii="Helvetica" w:eastAsia="Times New Roman" w:hAnsi="Helvetica" w:cs="Helvetica"/>
                <w:color w:val="585858"/>
                <w:sz w:val="20"/>
                <w:szCs w:val="20"/>
                <w:lang w:eastAsia="tr-TR"/>
              </w:rPr>
              <w:t>kriter</w:t>
            </w:r>
            <w:proofErr w:type="gramEnd"/>
            <w:r w:rsidRPr="008A58BD">
              <w:rPr>
                <w:rFonts w:ascii="Helvetica" w:eastAsia="Times New Roman" w:hAnsi="Helvetica" w:cs="Helvetica"/>
                <w:color w:val="585858"/>
                <w:sz w:val="20"/>
                <w:szCs w:val="20"/>
                <w:lang w:eastAsia="tr-TR"/>
              </w:rPr>
              <w:t xml:space="preserve"> belirtilmemiştir.</w:t>
            </w:r>
          </w:p>
        </w:tc>
      </w:tr>
    </w:tbl>
    <w:p w:rsidR="008A58BD" w:rsidRPr="008A58BD" w:rsidRDefault="008A58BD" w:rsidP="008A58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A58BD">
              <w:rPr>
                <w:rFonts w:ascii="Helvetica" w:eastAsia="Times New Roman" w:hAnsi="Helvetica" w:cs="Helvetica"/>
                <w:b/>
                <w:bCs/>
                <w:color w:val="585858"/>
                <w:sz w:val="20"/>
                <w:szCs w:val="20"/>
                <w:lang w:eastAsia="tr-TR"/>
              </w:rPr>
              <w:t>kriterler</w:t>
            </w:r>
            <w:proofErr w:type="gramEnd"/>
            <w:r w:rsidRPr="008A58BD">
              <w:rPr>
                <w:rFonts w:ascii="Helvetica" w:eastAsia="Times New Roman" w:hAnsi="Helvetica" w:cs="Helvetica"/>
                <w:b/>
                <w:bCs/>
                <w:color w:val="585858"/>
                <w:sz w:val="20"/>
                <w:szCs w:val="20"/>
                <w:lang w:eastAsia="tr-TR"/>
              </w:rPr>
              <w:t>:</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4.3.1.</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4.3.1.1. Yetkili kurum ve kuruluşlara kayıtla ilgili belgeler:</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7.5.3.4.1.İstekliler teklif ettikleri kuru ve konserve mamalara ait T.C. Tarım ve Orman Bakanlığından alınmış, Kedi-Köpek Maması üreten yem işletmesi İşletme Onay Belgesini yeterlilik tablosunda beyan edeceklerdir.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7.5.3.4.2.İsteklilerin teklif ettikleri mamalar ithal ise T.C. Tarım ve Orman Bakanlığından alınmış yem ithalatçıları işletme kayıt belgesiyle birlikte söz konusu mamalara ait Veteriner Giriş Belgesini (VGB) yeterlilik tablosunda beyan edeceklerdir.</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color w:val="585858"/>
                <w:sz w:val="20"/>
                <w:szCs w:val="20"/>
                <w:lang w:eastAsia="tr-TR"/>
              </w:rPr>
            </w:pPr>
            <w:r w:rsidRPr="008A58BD">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8A58BD" w:rsidRPr="008A58BD" w:rsidTr="008A58B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7.5.6.1.</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Alımı yapılması planlanan söz konusu mal ve malzemeler için;</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 xml:space="preserve">Belediyemiz Sokak Hayvanları için idaremiz tarafından standart olarak kullandığımız malzeme örnekleri depomuzda mevcut </w:t>
            </w:r>
            <w:proofErr w:type="gramStart"/>
            <w:r w:rsidRPr="008A58BD">
              <w:rPr>
                <w:rFonts w:ascii="Helvetica" w:eastAsia="Times New Roman" w:hAnsi="Helvetica" w:cs="Helvetica"/>
                <w:b/>
                <w:bCs/>
                <w:color w:val="118ABE"/>
                <w:sz w:val="20"/>
                <w:szCs w:val="20"/>
                <w:lang w:eastAsia="tr-TR"/>
              </w:rPr>
              <w:t>olup;söz</w:t>
            </w:r>
            <w:proofErr w:type="gramEnd"/>
            <w:r w:rsidRPr="008A58BD">
              <w:rPr>
                <w:rFonts w:ascii="Helvetica" w:eastAsia="Times New Roman" w:hAnsi="Helvetica" w:cs="Helvetica"/>
                <w:b/>
                <w:bCs/>
                <w:color w:val="118ABE"/>
                <w:sz w:val="20"/>
                <w:szCs w:val="20"/>
                <w:lang w:eastAsia="tr-TR"/>
              </w:rPr>
              <w:t xml:space="preserve"> konusu malzemelere teklif vermek isteyen istekli firmalar idaremize müracaat ederek depomuzda idaremiz tarafından sürekli kullanılan malzemelerin numunesini görerek teklif  vermesi gerekmektedir.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İstekli firma idaremize müracaat etmesi halinde numune görüldü belgesi düzenlenecektir.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İdaremiz tarafından düzenlenen numune görüldü belgesi tarih ve sayısı yeterlilik bilgileri tablosunda belirtilecek eğer numune görüldü belgesi sunmayan istekli firmaların teklifleri değerlendirme dışı bırakılacaktır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a-İhale sonrasında idaremizce yapılan teklif değerlendirme, yeterlik bilgilerinin kontrolü ve teyidinden sonra; teklifi uygun olan Ekonomik Açıdan en Avantajlı Birinci ve İkinci  </w:t>
            </w:r>
            <w:proofErr w:type="gramStart"/>
            <w:r w:rsidRPr="008A58BD">
              <w:rPr>
                <w:rFonts w:ascii="Helvetica" w:eastAsia="Times New Roman" w:hAnsi="Helvetica" w:cs="Helvetica"/>
                <w:b/>
                <w:bCs/>
                <w:color w:val="118ABE"/>
                <w:sz w:val="20"/>
                <w:szCs w:val="20"/>
                <w:lang w:eastAsia="tr-TR"/>
              </w:rPr>
              <w:t>firmalardan ,  ihale</w:t>
            </w:r>
            <w:proofErr w:type="gramEnd"/>
            <w:r w:rsidRPr="008A58BD">
              <w:rPr>
                <w:rFonts w:ascii="Helvetica" w:eastAsia="Times New Roman" w:hAnsi="Helvetica" w:cs="Helvetica"/>
                <w:b/>
                <w:bCs/>
                <w:color w:val="118ABE"/>
                <w:sz w:val="20"/>
                <w:szCs w:val="20"/>
                <w:lang w:eastAsia="tr-TR"/>
              </w:rPr>
              <w:t xml:space="preserve"> tarih ve saatinden sonra EKAP üzerinden tebligat ile numunelerin teslim tarihi ve saati ile teslim yerini isteklilere bildirecektir. İdari şartnamenin </w:t>
            </w:r>
            <w:proofErr w:type="gramStart"/>
            <w:r w:rsidRPr="008A58BD">
              <w:rPr>
                <w:rFonts w:ascii="Helvetica" w:eastAsia="Times New Roman" w:hAnsi="Helvetica" w:cs="Helvetica"/>
                <w:b/>
                <w:bCs/>
                <w:color w:val="118ABE"/>
                <w:sz w:val="20"/>
                <w:szCs w:val="20"/>
                <w:lang w:eastAsia="tr-TR"/>
              </w:rPr>
              <w:t>36.1</w:t>
            </w:r>
            <w:proofErr w:type="gramEnd"/>
            <w:r w:rsidRPr="008A58BD">
              <w:rPr>
                <w:rFonts w:ascii="Helvetica" w:eastAsia="Times New Roman" w:hAnsi="Helvetica" w:cs="Helvetica"/>
                <w:b/>
                <w:bCs/>
                <w:color w:val="118ABE"/>
                <w:sz w:val="20"/>
                <w:szCs w:val="20"/>
                <w:lang w:eastAsia="tr-TR"/>
              </w:rPr>
              <w:t xml:space="preserve">. ve 36.1.1. maddeleri doğrultusunda; idari şartnamede belirtilen numunelerin teslim edebilmeleri için tebligat tarihini izleyen günden itibaren, 3 (Üç) iş gününden az olmamak üzere makul bir süre verilecektir. İdareye teslim edilecek numunelerin, teknik şartnameye uygunluğu değerlendirilecektir. Teknik şartnameye uygun olmayan numunelere ait isteklilerin teklifleri, değerlendirme dışı bırakılacaktır. </w:t>
            </w:r>
            <w:proofErr w:type="gramStart"/>
            <w:r w:rsidRPr="008A58BD">
              <w:rPr>
                <w:rFonts w:ascii="Helvetica" w:eastAsia="Times New Roman" w:hAnsi="Helvetica" w:cs="Helvetica"/>
                <w:b/>
                <w:bCs/>
                <w:color w:val="118ABE"/>
                <w:sz w:val="20"/>
                <w:szCs w:val="20"/>
                <w:lang w:eastAsia="tr-TR"/>
              </w:rPr>
              <w:t>idaremizin</w:t>
            </w:r>
            <w:proofErr w:type="gramEnd"/>
            <w:r w:rsidRPr="008A58BD">
              <w:rPr>
                <w:rFonts w:ascii="Helvetica" w:eastAsia="Times New Roman" w:hAnsi="Helvetica" w:cs="Helvetica"/>
                <w:b/>
                <w:bCs/>
                <w:color w:val="118ABE"/>
                <w:sz w:val="20"/>
                <w:szCs w:val="20"/>
                <w:lang w:eastAsia="tr-TR"/>
              </w:rPr>
              <w:t xml:space="preserve">  yazılı talebinde belirlenen tarihe kadar, 1, 2 ve 3'üncü kalemlerde yer alan  Köpek ve Kedi Mamalarından 15 </w:t>
            </w:r>
            <w:proofErr w:type="spellStart"/>
            <w:r w:rsidRPr="008A58BD">
              <w:rPr>
                <w:rFonts w:ascii="Helvetica" w:eastAsia="Times New Roman" w:hAnsi="Helvetica" w:cs="Helvetica"/>
                <w:b/>
                <w:bCs/>
                <w:color w:val="118ABE"/>
                <w:sz w:val="20"/>
                <w:szCs w:val="20"/>
                <w:lang w:eastAsia="tr-TR"/>
              </w:rPr>
              <w:t>kg'lik</w:t>
            </w:r>
            <w:proofErr w:type="spellEnd"/>
            <w:r w:rsidRPr="008A58BD">
              <w:rPr>
                <w:rFonts w:ascii="Helvetica" w:eastAsia="Times New Roman" w:hAnsi="Helvetica" w:cs="Helvetica"/>
                <w:b/>
                <w:bCs/>
                <w:color w:val="118ABE"/>
                <w:sz w:val="20"/>
                <w:szCs w:val="20"/>
                <w:lang w:eastAsia="tr-TR"/>
              </w:rPr>
              <w:t xml:space="preserve"> paketler halinde, konserve mamalardan 400 </w:t>
            </w:r>
            <w:proofErr w:type="spellStart"/>
            <w:r w:rsidRPr="008A58BD">
              <w:rPr>
                <w:rFonts w:ascii="Helvetica" w:eastAsia="Times New Roman" w:hAnsi="Helvetica" w:cs="Helvetica"/>
                <w:b/>
                <w:bCs/>
                <w:color w:val="118ABE"/>
                <w:sz w:val="20"/>
                <w:szCs w:val="20"/>
                <w:lang w:eastAsia="tr-TR"/>
              </w:rPr>
              <w:t>gr'lık</w:t>
            </w:r>
            <w:proofErr w:type="spellEnd"/>
            <w:r w:rsidRPr="008A58BD">
              <w:rPr>
                <w:rFonts w:ascii="Helvetica" w:eastAsia="Times New Roman" w:hAnsi="Helvetica" w:cs="Helvetica"/>
                <w:b/>
                <w:bCs/>
                <w:color w:val="118ABE"/>
                <w:sz w:val="20"/>
                <w:szCs w:val="20"/>
                <w:lang w:eastAsia="tr-TR"/>
              </w:rPr>
              <w:t xml:space="preserve"> kutular halinde numune göndereceklerdir.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proofErr w:type="gramStart"/>
            <w:r w:rsidRPr="008A58BD">
              <w:rPr>
                <w:rFonts w:ascii="Helvetica" w:eastAsia="Times New Roman" w:hAnsi="Helvetica" w:cs="Helvetica"/>
                <w:b/>
                <w:bCs/>
                <w:color w:val="118ABE"/>
                <w:sz w:val="20"/>
                <w:szCs w:val="20"/>
                <w:lang w:eastAsia="tr-TR"/>
              </w:rPr>
              <w:t>b</w:t>
            </w:r>
            <w:proofErr w:type="gramEnd"/>
            <w:r w:rsidRPr="008A58BD">
              <w:rPr>
                <w:rFonts w:ascii="Helvetica" w:eastAsia="Times New Roman" w:hAnsi="Helvetica" w:cs="Helvetica"/>
                <w:b/>
                <w:bCs/>
                <w:color w:val="118ABE"/>
                <w:sz w:val="20"/>
                <w:szCs w:val="20"/>
                <w:lang w:eastAsia="tr-TR"/>
              </w:rPr>
              <w:t>- (a) bendinde istenilen numuneler teknik şartname ve birim fiyat teklif cetvelinde belirtilen ölçülerde numune teslimi yapılacaktır uygun olmayanlar kabul edilmeyecektir.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 xml:space="preserve">c-Numune ve /veya </w:t>
            </w:r>
            <w:proofErr w:type="gramStart"/>
            <w:r w:rsidRPr="008A58BD">
              <w:rPr>
                <w:rFonts w:ascii="Helvetica" w:eastAsia="Times New Roman" w:hAnsi="Helvetica" w:cs="Helvetica"/>
                <w:b/>
                <w:bCs/>
                <w:color w:val="118ABE"/>
                <w:sz w:val="20"/>
                <w:szCs w:val="20"/>
                <w:lang w:eastAsia="tr-TR"/>
              </w:rPr>
              <w:t>demonstrasyon</w:t>
            </w:r>
            <w:proofErr w:type="gramEnd"/>
            <w:r w:rsidRPr="008A58BD">
              <w:rPr>
                <w:rFonts w:ascii="Helvetica" w:eastAsia="Times New Roman" w:hAnsi="Helvetica" w:cs="Helvetica"/>
                <w:b/>
                <w:bCs/>
                <w:color w:val="118ABE"/>
                <w:sz w:val="20"/>
                <w:szCs w:val="20"/>
                <w:lang w:eastAsia="tr-TR"/>
              </w:rPr>
              <w:t xml:space="preserve"> işlemlerine ilişkin yükümlülüklerini yerine getirmeyen isteklilerin teklifleri değerlendirme dışı bırakılarak Geçici teminatları gelir kaydedilir. </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proofErr w:type="gramStart"/>
            <w:r w:rsidRPr="008A58BD">
              <w:rPr>
                <w:rFonts w:ascii="Helvetica" w:eastAsia="Times New Roman" w:hAnsi="Helvetica" w:cs="Helvetica"/>
                <w:b/>
                <w:bCs/>
                <w:color w:val="118ABE"/>
                <w:sz w:val="20"/>
                <w:szCs w:val="20"/>
                <w:lang w:eastAsia="tr-TR"/>
              </w:rPr>
              <w:t>d</w:t>
            </w:r>
            <w:proofErr w:type="gramEnd"/>
            <w:r w:rsidRPr="008A58BD">
              <w:rPr>
                <w:rFonts w:ascii="Helvetica" w:eastAsia="Times New Roman" w:hAnsi="Helvetica" w:cs="Helvetica"/>
                <w:b/>
                <w:bCs/>
                <w:color w:val="118ABE"/>
                <w:sz w:val="20"/>
                <w:szCs w:val="20"/>
                <w:lang w:eastAsia="tr-TR"/>
              </w:rPr>
              <w:t>-Numunelerin her biri malzeme adı, ihale sıra numarası ve firma adı etiketlenmiş olarak bir liste ile elden veya posta veya kargo yolu ile teslim edilecektir.</w:t>
            </w:r>
          </w:p>
          <w:p w:rsidR="008A58BD" w:rsidRPr="008A58BD" w:rsidRDefault="008A58BD" w:rsidP="008A58BD">
            <w:pPr>
              <w:spacing w:after="0" w:line="240" w:lineRule="atLeast"/>
              <w:rPr>
                <w:rFonts w:ascii="Helvetica" w:eastAsia="Times New Roman" w:hAnsi="Helvetica" w:cs="Helvetica"/>
                <w:b/>
                <w:bCs/>
                <w:color w:val="118ABE"/>
                <w:sz w:val="20"/>
                <w:szCs w:val="20"/>
                <w:lang w:eastAsia="tr-TR"/>
              </w:rPr>
            </w:pPr>
            <w:r w:rsidRPr="008A58BD">
              <w:rPr>
                <w:rFonts w:ascii="Helvetica" w:eastAsia="Times New Roman" w:hAnsi="Helvetica" w:cs="Helvetica"/>
                <w:b/>
                <w:bCs/>
                <w:color w:val="118ABE"/>
                <w:sz w:val="20"/>
                <w:szCs w:val="20"/>
                <w:lang w:eastAsia="tr-TR"/>
              </w:rPr>
              <w:t>7.5.6.2.İhale uhdesinde kalmayan istekli firma idaremize sunmuş olduğu numuneleri, itiraz süresinin bitmesini müteakip 10 gün içerisinde teslim alması gerekmektedir. Aksi halde doğacak sonuçlardan idaremiz sorumlu olmayacaktır. İsteklilerin uhdesinde kalan söz konusu işe ait numuneleri, ürün teslimatlarında muayene komisyonunun değerlendirmesine esas olmak üzere Veteriner İşleri Müdürlüğünden kalacaktır.</w:t>
            </w:r>
          </w:p>
        </w:tc>
      </w:tr>
    </w:tbl>
    <w:p w:rsidR="008A58BD" w:rsidRPr="008A58BD" w:rsidRDefault="008A58BD" w:rsidP="008A58BD">
      <w:pPr>
        <w:spacing w:after="0" w:line="240" w:lineRule="auto"/>
        <w:rPr>
          <w:rFonts w:ascii="Times New Roman" w:eastAsia="Times New Roman" w:hAnsi="Times New Roman" w:cs="Times New Roman"/>
          <w:sz w:val="24"/>
          <w:szCs w:val="24"/>
          <w:lang w:eastAsia="tr-TR"/>
        </w:rPr>
      </w:pPr>
      <w:r w:rsidRPr="008A58BD">
        <w:rPr>
          <w:rFonts w:ascii="Helvetica" w:eastAsia="Times New Roman" w:hAnsi="Helvetica" w:cs="Helvetica"/>
          <w:b/>
          <w:bCs/>
          <w:color w:val="585858"/>
          <w:sz w:val="20"/>
          <w:szCs w:val="20"/>
          <w:shd w:val="clear" w:color="auto" w:fill="F8F8F8"/>
          <w:lang w:eastAsia="tr-TR"/>
        </w:rPr>
        <w:t>5.</w:t>
      </w:r>
      <w:r w:rsidRPr="008A58B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6.</w:t>
      </w:r>
      <w:r w:rsidRPr="008A58BD">
        <w:rPr>
          <w:rFonts w:ascii="Helvetica" w:eastAsia="Times New Roman" w:hAnsi="Helvetica" w:cs="Helvetica"/>
          <w:color w:val="585858"/>
          <w:sz w:val="20"/>
          <w:szCs w:val="20"/>
          <w:shd w:val="clear" w:color="auto" w:fill="F8F8F8"/>
          <w:lang w:eastAsia="tr-TR"/>
        </w:rPr>
        <w:t> İhaleye sadece yerli istekliler katılabilecektir.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7.</w:t>
      </w:r>
      <w:r w:rsidRPr="008A58B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lastRenderedPageBreak/>
        <w:t>8.</w:t>
      </w:r>
      <w:r w:rsidRPr="008A58B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9.</w:t>
      </w:r>
      <w:r w:rsidRPr="008A58B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10.</w:t>
      </w:r>
      <w:r w:rsidRPr="008A58BD">
        <w:rPr>
          <w:rFonts w:ascii="Helvetica" w:eastAsia="Times New Roman" w:hAnsi="Helvetica" w:cs="Helvetica"/>
          <w:color w:val="585858"/>
          <w:sz w:val="20"/>
          <w:szCs w:val="20"/>
          <w:shd w:val="clear" w:color="auto" w:fill="F8F8F8"/>
          <w:lang w:eastAsia="tr-TR"/>
        </w:rPr>
        <w:t> Bu ihalede, işin tamamı için teklif verilecektir.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11.</w:t>
      </w:r>
      <w:r w:rsidRPr="008A58B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12.</w:t>
      </w:r>
      <w:r w:rsidRPr="008A58BD">
        <w:rPr>
          <w:rFonts w:ascii="Helvetica" w:eastAsia="Times New Roman" w:hAnsi="Helvetica" w:cs="Helvetica"/>
          <w:color w:val="585858"/>
          <w:sz w:val="20"/>
          <w:szCs w:val="20"/>
          <w:shd w:val="clear" w:color="auto" w:fill="F8F8F8"/>
          <w:lang w:eastAsia="tr-TR"/>
        </w:rPr>
        <w:t> Bu ihalede elektronik eksiltme yapılmayacaktır.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13.</w:t>
      </w:r>
      <w:r w:rsidRPr="008A58BD">
        <w:rPr>
          <w:rFonts w:ascii="Helvetica" w:eastAsia="Times New Roman" w:hAnsi="Helvetica" w:cs="Helvetica"/>
          <w:color w:val="585858"/>
          <w:sz w:val="20"/>
          <w:szCs w:val="20"/>
          <w:shd w:val="clear" w:color="auto" w:fill="F8F8F8"/>
          <w:lang w:eastAsia="tr-TR"/>
        </w:rPr>
        <w:t> Verilen tekliflerin geçerlilik süresi, ihale tarihinden itibaren </w:t>
      </w:r>
      <w:r w:rsidRPr="008A58BD">
        <w:rPr>
          <w:rFonts w:ascii="Helvetica" w:eastAsia="Times New Roman" w:hAnsi="Helvetica" w:cs="Helvetica"/>
          <w:b/>
          <w:bCs/>
          <w:color w:val="118ABE"/>
          <w:sz w:val="20"/>
          <w:lang w:eastAsia="tr-TR"/>
        </w:rPr>
        <w:t>45 (</w:t>
      </w:r>
      <w:proofErr w:type="spellStart"/>
      <w:r w:rsidRPr="008A58BD">
        <w:rPr>
          <w:rFonts w:ascii="Helvetica" w:eastAsia="Times New Roman" w:hAnsi="Helvetica" w:cs="Helvetica"/>
          <w:b/>
          <w:bCs/>
          <w:color w:val="118ABE"/>
          <w:sz w:val="20"/>
          <w:lang w:eastAsia="tr-TR"/>
        </w:rPr>
        <w:t>KırkBeş</w:t>
      </w:r>
      <w:proofErr w:type="spellEnd"/>
      <w:r w:rsidRPr="008A58BD">
        <w:rPr>
          <w:rFonts w:ascii="Helvetica" w:eastAsia="Times New Roman" w:hAnsi="Helvetica" w:cs="Helvetica"/>
          <w:b/>
          <w:bCs/>
          <w:color w:val="118ABE"/>
          <w:sz w:val="20"/>
          <w:lang w:eastAsia="tr-TR"/>
        </w:rPr>
        <w:t>)</w:t>
      </w:r>
      <w:r w:rsidRPr="008A58BD">
        <w:rPr>
          <w:rFonts w:ascii="Helvetica" w:eastAsia="Times New Roman" w:hAnsi="Helvetica" w:cs="Helvetica"/>
          <w:color w:val="585858"/>
          <w:sz w:val="20"/>
          <w:szCs w:val="20"/>
          <w:shd w:val="clear" w:color="auto" w:fill="F8F8F8"/>
          <w:lang w:eastAsia="tr-TR"/>
        </w:rPr>
        <w:t> takvim günüdür.</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14.</w:t>
      </w:r>
      <w:r w:rsidRPr="008A58BD">
        <w:rPr>
          <w:rFonts w:ascii="Helvetica" w:eastAsia="Times New Roman" w:hAnsi="Helvetica" w:cs="Helvetica"/>
          <w:color w:val="585858"/>
          <w:sz w:val="20"/>
          <w:szCs w:val="20"/>
          <w:shd w:val="clear" w:color="auto" w:fill="F8F8F8"/>
          <w:lang w:eastAsia="tr-TR"/>
        </w:rPr>
        <w:t>Konsorsiyum olarak ihaleye teklif verilemez.</w:t>
      </w:r>
      <w:r w:rsidRPr="008A58BD">
        <w:rPr>
          <w:rFonts w:ascii="Helvetica" w:eastAsia="Times New Roman" w:hAnsi="Helvetica" w:cs="Helvetica"/>
          <w:color w:val="585858"/>
          <w:sz w:val="20"/>
          <w:szCs w:val="20"/>
          <w:lang w:eastAsia="tr-TR"/>
        </w:rPr>
        <w:br/>
      </w:r>
      <w:r w:rsidRPr="008A58BD">
        <w:rPr>
          <w:rFonts w:ascii="Helvetica" w:eastAsia="Times New Roman" w:hAnsi="Helvetica" w:cs="Helvetica"/>
          <w:b/>
          <w:bCs/>
          <w:color w:val="585858"/>
          <w:sz w:val="20"/>
          <w:szCs w:val="20"/>
          <w:shd w:val="clear" w:color="auto" w:fill="F8F8F8"/>
          <w:lang w:eastAsia="tr-TR"/>
        </w:rPr>
        <w:t>15. Diğer hususlar:</w:t>
      </w:r>
    </w:p>
    <w:p w:rsidR="008A58BD" w:rsidRPr="008A58BD" w:rsidRDefault="008A58BD" w:rsidP="008A58BD">
      <w:pPr>
        <w:shd w:val="clear" w:color="auto" w:fill="F8F8F8"/>
        <w:spacing w:after="0" w:line="240" w:lineRule="auto"/>
        <w:jc w:val="both"/>
        <w:rPr>
          <w:rFonts w:ascii="Helvetica" w:eastAsia="Times New Roman" w:hAnsi="Helvetica" w:cs="Helvetica"/>
          <w:color w:val="585858"/>
          <w:sz w:val="20"/>
          <w:szCs w:val="20"/>
          <w:lang w:eastAsia="tr-TR"/>
        </w:rPr>
      </w:pPr>
      <w:r w:rsidRPr="008A58B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39529B" w:rsidRDefault="0039529B"/>
    <w:sectPr w:rsidR="0039529B" w:rsidSect="003952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8BD"/>
    <w:rsid w:val="0039529B"/>
    <w:rsid w:val="008A58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A58BD"/>
  </w:style>
  <w:style w:type="character" w:customStyle="1" w:styleId="ilanbaslik">
    <w:name w:val="ilanbaslik"/>
    <w:basedOn w:val="VarsaylanParagrafYazTipi"/>
    <w:rsid w:val="008A58BD"/>
  </w:style>
  <w:style w:type="paragraph" w:styleId="NormalWeb">
    <w:name w:val="Normal (Web)"/>
    <w:basedOn w:val="Normal"/>
    <w:uiPriority w:val="99"/>
    <w:unhideWhenUsed/>
    <w:rsid w:val="008A58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45584006">
      <w:bodyDiv w:val="1"/>
      <w:marLeft w:val="0"/>
      <w:marRight w:val="0"/>
      <w:marTop w:val="0"/>
      <w:marBottom w:val="0"/>
      <w:divBdr>
        <w:top w:val="none" w:sz="0" w:space="0" w:color="auto"/>
        <w:left w:val="none" w:sz="0" w:space="0" w:color="auto"/>
        <w:bottom w:val="none" w:sz="0" w:space="0" w:color="auto"/>
        <w:right w:val="none" w:sz="0" w:space="0" w:color="auto"/>
      </w:divBdr>
      <w:divsChild>
        <w:div w:id="552891979">
          <w:marLeft w:val="0"/>
          <w:marRight w:val="0"/>
          <w:marTop w:val="0"/>
          <w:marBottom w:val="0"/>
          <w:divBdr>
            <w:top w:val="none" w:sz="0" w:space="0" w:color="auto"/>
            <w:left w:val="none" w:sz="0" w:space="0" w:color="auto"/>
            <w:bottom w:val="none" w:sz="0" w:space="0" w:color="auto"/>
            <w:right w:val="none" w:sz="0" w:space="0" w:color="auto"/>
          </w:divBdr>
        </w:div>
        <w:div w:id="1076710589">
          <w:marLeft w:val="0"/>
          <w:marRight w:val="0"/>
          <w:marTop w:val="0"/>
          <w:marBottom w:val="0"/>
          <w:divBdr>
            <w:top w:val="none" w:sz="0" w:space="0" w:color="auto"/>
            <w:left w:val="none" w:sz="0" w:space="0" w:color="auto"/>
            <w:bottom w:val="none" w:sz="0" w:space="0" w:color="auto"/>
            <w:right w:val="none" w:sz="0" w:space="0" w:color="auto"/>
          </w:divBdr>
        </w:div>
        <w:div w:id="33095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2023-05-23T11:23:00Z</dcterms:created>
  <dcterms:modified xsi:type="dcterms:W3CDTF">2023-05-23T11:24:00Z</dcterms:modified>
</cp:coreProperties>
</file>